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7A1D22" w14:textId="77777777" w:rsidR="00CF6936" w:rsidRPr="00CF6936" w:rsidRDefault="00CF6936" w:rsidP="00CF6936">
      <w:pPr>
        <w:widowControl w:val="0"/>
        <w:autoSpaceDE w:val="0"/>
        <w:autoSpaceDN w:val="0"/>
        <w:adjustRightInd w:val="0"/>
        <w:rPr>
          <w:rFonts w:ascii="OpenSans-Regular" w:hAnsi="OpenSans-Regular" w:cs="OpenSans-Regular"/>
          <w:color w:val="FF0000"/>
          <w:sz w:val="32"/>
          <w:szCs w:val="32"/>
        </w:rPr>
      </w:pPr>
      <w:r w:rsidRPr="00CF6936">
        <w:rPr>
          <w:rFonts w:ascii="OpenSans-Regular" w:hAnsi="OpenSans-Regular" w:cs="OpenSans-Regular"/>
          <w:color w:val="FF0000"/>
          <w:sz w:val="32"/>
          <w:szCs w:val="32"/>
        </w:rPr>
        <w:t>Paper Parameters:</w:t>
      </w:r>
    </w:p>
    <w:p w14:paraId="0AF1260F" w14:textId="77777777" w:rsidR="00CF6936" w:rsidRDefault="00CF6936" w:rsidP="00CF6936">
      <w:pPr>
        <w:widowControl w:val="0"/>
        <w:autoSpaceDE w:val="0"/>
        <w:autoSpaceDN w:val="0"/>
        <w:adjustRightInd w:val="0"/>
        <w:rPr>
          <w:rFonts w:ascii="OpenSans-Regular" w:hAnsi="OpenSans-Regular" w:cs="OpenSans-Regular"/>
          <w:color w:val="262626"/>
          <w:sz w:val="32"/>
          <w:szCs w:val="32"/>
        </w:rPr>
      </w:pPr>
    </w:p>
    <w:p w14:paraId="3CBC7E1D" w14:textId="708C0F34" w:rsidR="00CF6936" w:rsidRDefault="00CF6936" w:rsidP="00F46702">
      <w:pPr>
        <w:widowControl w:val="0"/>
        <w:autoSpaceDE w:val="0"/>
        <w:autoSpaceDN w:val="0"/>
        <w:adjustRightInd w:val="0"/>
        <w:rPr>
          <w:rFonts w:ascii="OpenSans-Regular" w:hAnsi="OpenSans-Regular" w:cs="OpenSans-Regular"/>
          <w:color w:val="262626"/>
          <w:sz w:val="32"/>
          <w:szCs w:val="32"/>
        </w:rPr>
      </w:pPr>
      <w:r>
        <w:rPr>
          <w:rFonts w:ascii="OpenSans-Regular" w:hAnsi="OpenSans-Regular" w:cs="OpenSans-Regular"/>
          <w:color w:val="262626"/>
          <w:sz w:val="32"/>
          <w:szCs w:val="32"/>
        </w:rPr>
        <w:t>1. The paper (excluding the cover p</w:t>
      </w:r>
      <w:r w:rsidR="00F46702">
        <w:rPr>
          <w:rFonts w:ascii="OpenSans-Regular" w:hAnsi="OpenSans-Regular" w:cs="OpenSans-Regular"/>
          <w:color w:val="262626"/>
          <w:sz w:val="32"/>
          <w:szCs w:val="32"/>
        </w:rPr>
        <w:t>age and reference page) should be</w:t>
      </w:r>
      <w:r>
        <w:rPr>
          <w:rFonts w:ascii="OpenSans-Regular" w:hAnsi="OpenSans-Regular" w:cs="OpenSans-Regular"/>
          <w:color w:val="262626"/>
          <w:sz w:val="32"/>
          <w:szCs w:val="32"/>
        </w:rPr>
        <w:t xml:space="preserve"> </w:t>
      </w:r>
      <w:r w:rsidR="0063716F">
        <w:rPr>
          <w:rFonts w:ascii="OpenSans-Regular" w:hAnsi="OpenSans-Regular" w:cs="OpenSans-Regular"/>
          <w:color w:val="262626"/>
          <w:sz w:val="32"/>
          <w:szCs w:val="32"/>
        </w:rPr>
        <w:t>8</w:t>
      </w:r>
      <w:bookmarkStart w:id="0" w:name="_GoBack"/>
      <w:bookmarkEnd w:id="0"/>
      <w:r w:rsidR="00F46702">
        <w:rPr>
          <w:rFonts w:ascii="OpenSans-Regular" w:hAnsi="OpenSans-Regular" w:cs="OpenSans-Regular"/>
          <w:color w:val="262626"/>
          <w:sz w:val="32"/>
          <w:szCs w:val="32"/>
        </w:rPr>
        <w:t xml:space="preserve"> pages.</w:t>
      </w:r>
    </w:p>
    <w:p w14:paraId="580D9515" w14:textId="42BE1701" w:rsidR="00CF6936" w:rsidRDefault="00CF6936" w:rsidP="00FC11A9">
      <w:pPr>
        <w:widowControl w:val="0"/>
        <w:autoSpaceDE w:val="0"/>
        <w:autoSpaceDN w:val="0"/>
        <w:adjustRightInd w:val="0"/>
        <w:rPr>
          <w:rFonts w:ascii="OpenSans-Regular" w:hAnsi="OpenSans-Regular" w:cs="OpenSans-Regular"/>
          <w:color w:val="262626"/>
          <w:sz w:val="32"/>
          <w:szCs w:val="32"/>
        </w:rPr>
      </w:pPr>
      <w:r>
        <w:rPr>
          <w:rFonts w:ascii="OpenSans-Regular" w:hAnsi="OpenSans-Regular" w:cs="OpenSans-Regular"/>
          <w:color w:val="262626"/>
          <w:sz w:val="32"/>
          <w:szCs w:val="32"/>
        </w:rPr>
        <w:t xml:space="preserve">2. </w:t>
      </w:r>
      <w:r w:rsidR="00F46702">
        <w:rPr>
          <w:rFonts w:ascii="OpenSans-Regular" w:hAnsi="OpenSans-Regular" w:cs="OpenSans-Regular"/>
          <w:color w:val="262626"/>
          <w:sz w:val="32"/>
          <w:szCs w:val="32"/>
        </w:rPr>
        <w:t>Write about</w:t>
      </w:r>
      <w:r>
        <w:rPr>
          <w:rFonts w:ascii="OpenSans-Regular" w:hAnsi="OpenSans-Regular" w:cs="OpenSans-Regular"/>
          <w:color w:val="262626"/>
          <w:sz w:val="32"/>
          <w:szCs w:val="32"/>
        </w:rPr>
        <w:t xml:space="preserve"> the following research topic: The Risks and Re</w:t>
      </w:r>
      <w:r w:rsidR="00F46702">
        <w:rPr>
          <w:rFonts w:ascii="OpenSans-Regular" w:hAnsi="OpenSans-Regular" w:cs="OpenSans-Regular"/>
          <w:color w:val="262626"/>
          <w:sz w:val="32"/>
          <w:szCs w:val="32"/>
        </w:rPr>
        <w:t>wards of Social Media Marketing.</w:t>
      </w:r>
    </w:p>
    <w:p w14:paraId="1C1D2378" w14:textId="1B572E53" w:rsidR="00CF6936" w:rsidRDefault="00FC11A9" w:rsidP="00343CD3">
      <w:pPr>
        <w:widowControl w:val="0"/>
        <w:autoSpaceDE w:val="0"/>
        <w:autoSpaceDN w:val="0"/>
        <w:adjustRightInd w:val="0"/>
        <w:rPr>
          <w:rFonts w:ascii="OpenSans-Regular" w:hAnsi="OpenSans-Regular" w:cs="OpenSans-Regular"/>
          <w:color w:val="262626"/>
          <w:sz w:val="32"/>
          <w:szCs w:val="32"/>
        </w:rPr>
      </w:pPr>
      <w:r>
        <w:rPr>
          <w:rFonts w:ascii="OpenSans-Regular" w:hAnsi="OpenSans-Regular" w:cs="OpenSans-Regular"/>
          <w:color w:val="262626"/>
          <w:sz w:val="32"/>
          <w:szCs w:val="32"/>
        </w:rPr>
        <w:t>3</w:t>
      </w:r>
      <w:r w:rsidR="00CF6936">
        <w:rPr>
          <w:rFonts w:ascii="OpenSans-Regular" w:hAnsi="OpenSans-Regular" w:cs="OpenSans-Regular"/>
          <w:color w:val="262626"/>
          <w:sz w:val="32"/>
          <w:szCs w:val="32"/>
        </w:rPr>
        <w:t xml:space="preserve">. Apart </w:t>
      </w:r>
      <w:r>
        <w:rPr>
          <w:rFonts w:ascii="OpenSans-Regular" w:hAnsi="OpenSans-Regular" w:cs="OpenSans-Regular"/>
          <w:color w:val="262626"/>
          <w:sz w:val="32"/>
          <w:szCs w:val="32"/>
        </w:rPr>
        <w:t>from your required text use 5</w:t>
      </w:r>
      <w:r w:rsidR="00CF6936">
        <w:rPr>
          <w:rFonts w:ascii="OpenSans-Regular" w:hAnsi="OpenSans-Regular" w:cs="OpenSans-Regular"/>
          <w:color w:val="262626"/>
          <w:sz w:val="32"/>
          <w:szCs w:val="32"/>
        </w:rPr>
        <w:t> Scholarly</w:t>
      </w:r>
      <w:r w:rsidR="00343CD3">
        <w:rPr>
          <w:rFonts w:ascii="OpenSans-Regular" w:hAnsi="OpenSans-Regular" w:cs="OpenSans-Regular"/>
          <w:color w:val="262626"/>
          <w:sz w:val="32"/>
          <w:szCs w:val="32"/>
        </w:rPr>
        <w:t xml:space="preserve"> and academic sources</w:t>
      </w:r>
      <w:r w:rsidR="00CF6936">
        <w:rPr>
          <w:rFonts w:ascii="OpenSans-Regular" w:hAnsi="OpenSans-Regular" w:cs="OpenSans-Regular"/>
          <w:color w:val="262626"/>
          <w:sz w:val="32"/>
          <w:szCs w:val="32"/>
        </w:rPr>
        <w:t xml:space="preserve"> (Peer Reviewed) Journals in citing your sources, which should be included in your reference page as well. </w:t>
      </w:r>
    </w:p>
    <w:p w14:paraId="24E66818" w14:textId="6C8A44C0" w:rsidR="00CF6936" w:rsidRDefault="00FC11A9" w:rsidP="00CF6936">
      <w:pPr>
        <w:widowControl w:val="0"/>
        <w:autoSpaceDE w:val="0"/>
        <w:autoSpaceDN w:val="0"/>
        <w:adjustRightInd w:val="0"/>
        <w:rPr>
          <w:rFonts w:ascii="OpenSans-Regular" w:hAnsi="OpenSans-Regular" w:cs="OpenSans-Regular"/>
          <w:color w:val="262626"/>
          <w:sz w:val="32"/>
          <w:szCs w:val="32"/>
        </w:rPr>
      </w:pPr>
      <w:r>
        <w:rPr>
          <w:rFonts w:ascii="OpenSans-Regular" w:hAnsi="OpenSans-Regular" w:cs="OpenSans-Regular"/>
          <w:color w:val="262626"/>
          <w:sz w:val="32"/>
          <w:szCs w:val="32"/>
        </w:rPr>
        <w:t>4</w:t>
      </w:r>
      <w:r w:rsidR="00343CD3">
        <w:rPr>
          <w:rFonts w:ascii="OpenSans-Regular" w:hAnsi="OpenSans-Regular" w:cs="OpenSans-Regular"/>
          <w:color w:val="262626"/>
          <w:sz w:val="32"/>
          <w:szCs w:val="32"/>
        </w:rPr>
        <w:t>. Follow APA format.</w:t>
      </w:r>
    </w:p>
    <w:p w14:paraId="080F3CCB" w14:textId="30BC2CE0" w:rsidR="00766132" w:rsidRDefault="00FC11A9" w:rsidP="00343CD3">
      <w:pPr>
        <w:pStyle w:val="NormalWeb"/>
        <w:shd w:val="clear" w:color="auto" w:fill="FFFFFF"/>
        <w:rPr>
          <w:rFonts w:ascii="Arial" w:hAnsi="Arial"/>
          <w:sz w:val="16"/>
          <w:szCs w:val="16"/>
        </w:rPr>
      </w:pPr>
      <w:r>
        <w:rPr>
          <w:rFonts w:ascii="OpenSans-Regular" w:hAnsi="OpenSans-Regular" w:cs="OpenSans-Regular"/>
          <w:color w:val="262626"/>
          <w:sz w:val="32"/>
          <w:szCs w:val="32"/>
        </w:rPr>
        <w:t>5</w:t>
      </w:r>
      <w:r w:rsidR="00CF6936">
        <w:rPr>
          <w:rFonts w:ascii="OpenSans-Regular" w:hAnsi="OpenSans-Regular" w:cs="OpenSans-Regular"/>
          <w:color w:val="262626"/>
          <w:sz w:val="32"/>
          <w:szCs w:val="32"/>
        </w:rPr>
        <w:t>.</w:t>
      </w:r>
      <w:r w:rsidR="00CF6936">
        <w:rPr>
          <w:rFonts w:ascii="OpenSans-Bold" w:hAnsi="OpenSans-Bold" w:cs="OpenSans-Bold"/>
          <w:b/>
          <w:bCs/>
          <w:color w:val="262626"/>
          <w:sz w:val="32"/>
          <w:szCs w:val="32"/>
        </w:rPr>
        <w:t xml:space="preserve"> Due December </w:t>
      </w:r>
      <w:r w:rsidR="00343CD3">
        <w:rPr>
          <w:rFonts w:ascii="OpenSans-Bold" w:hAnsi="OpenSans-Bold" w:cs="OpenSans-Bold"/>
          <w:b/>
          <w:bCs/>
          <w:color w:val="262626"/>
          <w:sz w:val="32"/>
          <w:szCs w:val="32"/>
        </w:rPr>
        <w:t>8</w:t>
      </w:r>
    </w:p>
    <w:p w14:paraId="32346CD4" w14:textId="77777777" w:rsidR="00CF6936" w:rsidRDefault="00CF6936" w:rsidP="00766132">
      <w:pPr>
        <w:pStyle w:val="NormalWeb"/>
        <w:shd w:val="clear" w:color="auto" w:fill="FFFFFF"/>
        <w:jc w:val="center"/>
        <w:rPr>
          <w:rFonts w:ascii="Arial" w:hAnsi="Arial"/>
          <w:sz w:val="28"/>
          <w:szCs w:val="28"/>
        </w:rPr>
      </w:pPr>
    </w:p>
    <w:p w14:paraId="203FC79A" w14:textId="77777777" w:rsidR="00CF6936" w:rsidRDefault="00CF6936" w:rsidP="00766132">
      <w:pPr>
        <w:pStyle w:val="NormalWeb"/>
        <w:shd w:val="clear" w:color="auto" w:fill="FFFFFF"/>
        <w:jc w:val="center"/>
        <w:rPr>
          <w:rFonts w:ascii="Arial" w:hAnsi="Arial"/>
          <w:sz w:val="28"/>
          <w:szCs w:val="28"/>
        </w:rPr>
      </w:pPr>
    </w:p>
    <w:p w14:paraId="4B9BE1EE" w14:textId="3D34ED68" w:rsidR="00766132" w:rsidRPr="00CF6936" w:rsidRDefault="00766132" w:rsidP="00CF6936">
      <w:pPr>
        <w:pStyle w:val="NormalWeb"/>
        <w:shd w:val="clear" w:color="auto" w:fill="FFFFFF"/>
        <w:rPr>
          <w:rFonts w:ascii="Arial" w:hAnsi="Arial"/>
          <w:color w:val="FF0000"/>
          <w:sz w:val="28"/>
          <w:szCs w:val="28"/>
        </w:rPr>
      </w:pPr>
      <w:r w:rsidRPr="00CF6936">
        <w:rPr>
          <w:rFonts w:ascii="Arial" w:hAnsi="Arial"/>
          <w:color w:val="FF0000"/>
          <w:sz w:val="28"/>
          <w:szCs w:val="28"/>
        </w:rPr>
        <w:t xml:space="preserve">Final Paper Parameters </w:t>
      </w:r>
      <w:proofErr w:type="gramStart"/>
      <w:r w:rsidR="00A13547">
        <w:rPr>
          <w:rFonts w:ascii="Arial" w:hAnsi="Arial"/>
          <w:color w:val="FF0000"/>
          <w:sz w:val="28"/>
          <w:szCs w:val="28"/>
        </w:rPr>
        <w:t>( Fallow</w:t>
      </w:r>
      <w:proofErr w:type="gramEnd"/>
      <w:r w:rsidR="00A13547">
        <w:rPr>
          <w:rFonts w:ascii="Arial" w:hAnsi="Arial"/>
          <w:color w:val="FF0000"/>
          <w:sz w:val="28"/>
          <w:szCs w:val="28"/>
        </w:rPr>
        <w:t xml:space="preserve"> this please)..</w:t>
      </w:r>
    </w:p>
    <w:p w14:paraId="36374B6B" w14:textId="77777777" w:rsidR="00766132" w:rsidRPr="00766132" w:rsidRDefault="00766132" w:rsidP="00766132">
      <w:pPr>
        <w:pStyle w:val="NormalWeb"/>
        <w:shd w:val="clear" w:color="auto" w:fill="FFFFFF"/>
        <w:rPr>
          <w:rFonts w:ascii="Times New Roman" w:hAnsi="Times New Roman"/>
          <w:sz w:val="24"/>
          <w:szCs w:val="24"/>
        </w:rPr>
      </w:pPr>
    </w:p>
    <w:p w14:paraId="02550731" w14:textId="77777777" w:rsidR="00766132" w:rsidRPr="00766132" w:rsidRDefault="00766132" w:rsidP="00766132">
      <w:pPr>
        <w:pStyle w:val="NormalWeb"/>
        <w:shd w:val="clear" w:color="auto" w:fill="FFFFFF"/>
        <w:rPr>
          <w:rFonts w:ascii="Times New Roman" w:hAnsi="Times New Roman"/>
          <w:sz w:val="24"/>
          <w:szCs w:val="24"/>
        </w:rPr>
      </w:pPr>
      <w:r w:rsidRPr="00766132">
        <w:rPr>
          <w:rFonts w:ascii="Times New Roman" w:hAnsi="Times New Roman"/>
          <w:sz w:val="24"/>
          <w:szCs w:val="24"/>
        </w:rPr>
        <w:t xml:space="preserve">1. Title page </w:t>
      </w:r>
      <w:r>
        <w:rPr>
          <w:rFonts w:ascii="Times New Roman" w:hAnsi="Times New Roman"/>
          <w:sz w:val="24"/>
          <w:szCs w:val="24"/>
        </w:rPr>
        <w:t xml:space="preserve"> (Not included in the page count)</w:t>
      </w:r>
    </w:p>
    <w:p w14:paraId="13018293" w14:textId="77777777" w:rsidR="00766132" w:rsidRPr="00766132" w:rsidRDefault="00766132" w:rsidP="00766132">
      <w:pPr>
        <w:pStyle w:val="NormalWeb"/>
        <w:shd w:val="clear" w:color="auto" w:fill="FFFFFF"/>
        <w:rPr>
          <w:rFonts w:ascii="Times New Roman" w:hAnsi="Times New Roman"/>
          <w:sz w:val="24"/>
          <w:szCs w:val="24"/>
        </w:rPr>
      </w:pPr>
      <w:r w:rsidRPr="00766132">
        <w:rPr>
          <w:rFonts w:ascii="Times New Roman" w:hAnsi="Times New Roman"/>
          <w:sz w:val="24"/>
          <w:szCs w:val="24"/>
        </w:rPr>
        <w:t xml:space="preserve">2. Table of contents (TOC) </w:t>
      </w:r>
    </w:p>
    <w:p w14:paraId="3BFAF57B" w14:textId="77777777" w:rsidR="00766132" w:rsidRPr="00766132" w:rsidRDefault="00766132" w:rsidP="00766132">
      <w:pPr>
        <w:pStyle w:val="NormalWeb"/>
        <w:shd w:val="clear" w:color="auto" w:fill="FFFFFF"/>
        <w:rPr>
          <w:rFonts w:ascii="Times New Roman" w:hAnsi="Times New Roman"/>
          <w:sz w:val="24"/>
          <w:szCs w:val="24"/>
        </w:rPr>
      </w:pPr>
      <w:r w:rsidRPr="00766132">
        <w:rPr>
          <w:rFonts w:ascii="Times New Roman" w:hAnsi="Times New Roman"/>
          <w:sz w:val="24"/>
          <w:szCs w:val="24"/>
        </w:rPr>
        <w:t xml:space="preserve">3. </w:t>
      </w:r>
      <w:r w:rsidRPr="00766132">
        <w:rPr>
          <w:rFonts w:ascii="Times New Roman" w:hAnsi="Times New Roman"/>
          <w:b/>
          <w:sz w:val="24"/>
          <w:szCs w:val="24"/>
        </w:rPr>
        <w:t>Introduction:</w:t>
      </w:r>
      <w:r w:rsidRPr="00766132">
        <w:rPr>
          <w:rFonts w:ascii="Times New Roman" w:hAnsi="Times New Roman"/>
          <w:sz w:val="24"/>
          <w:szCs w:val="24"/>
        </w:rPr>
        <w:t xml:space="preserve"> (Explain what the paper will do in terms of the </w:t>
      </w:r>
      <w:r>
        <w:rPr>
          <w:rFonts w:ascii="Times New Roman" w:hAnsi="Times New Roman"/>
          <w:sz w:val="24"/>
          <w:szCs w:val="24"/>
        </w:rPr>
        <w:t>selected topic</w:t>
      </w:r>
      <w:r w:rsidRPr="00766132">
        <w:rPr>
          <w:rFonts w:ascii="Times New Roman" w:hAnsi="Times New Roman"/>
          <w:sz w:val="24"/>
          <w:szCs w:val="24"/>
        </w:rPr>
        <w:t xml:space="preserve">) </w:t>
      </w:r>
    </w:p>
    <w:p w14:paraId="25A84361" w14:textId="77777777" w:rsidR="00766132" w:rsidRPr="00766132" w:rsidRDefault="00766132" w:rsidP="00766132">
      <w:pPr>
        <w:pStyle w:val="NormalWeb"/>
        <w:shd w:val="clear" w:color="auto" w:fill="FFFFFF"/>
        <w:rPr>
          <w:rFonts w:ascii="Times New Roman" w:hAnsi="Times New Roman"/>
          <w:sz w:val="24"/>
          <w:szCs w:val="24"/>
        </w:rPr>
      </w:pPr>
      <w:r w:rsidRPr="00766132">
        <w:rPr>
          <w:rFonts w:ascii="Times New Roman" w:hAnsi="Times New Roman"/>
          <w:bCs/>
          <w:sz w:val="24"/>
          <w:szCs w:val="24"/>
        </w:rPr>
        <w:t xml:space="preserve">4. </w:t>
      </w:r>
      <w:r w:rsidRPr="00766132">
        <w:rPr>
          <w:rFonts w:ascii="Times New Roman" w:hAnsi="Times New Roman"/>
          <w:b/>
          <w:bCs/>
          <w:sz w:val="24"/>
          <w:szCs w:val="24"/>
        </w:rPr>
        <w:t>Problem Statement:</w:t>
      </w:r>
      <w:r w:rsidRPr="00766132">
        <w:rPr>
          <w:rFonts w:ascii="Times New Roman" w:hAnsi="Times New Roman"/>
          <w:sz w:val="24"/>
          <w:szCs w:val="24"/>
        </w:rPr>
        <w:t xml:space="preserve"> (Explain the problem </w:t>
      </w:r>
      <w:r>
        <w:rPr>
          <w:rFonts w:ascii="Times New Roman" w:hAnsi="Times New Roman"/>
          <w:sz w:val="24"/>
          <w:szCs w:val="24"/>
        </w:rPr>
        <w:t>topic</w:t>
      </w:r>
      <w:r w:rsidRPr="00766132">
        <w:rPr>
          <w:rFonts w:ascii="Times New Roman" w:hAnsi="Times New Roman"/>
          <w:sz w:val="24"/>
          <w:szCs w:val="24"/>
        </w:rPr>
        <w:t xml:space="preserve"> in terms of Current State, Future State, and Background</w:t>
      </w:r>
      <w:r>
        <w:rPr>
          <w:rFonts w:ascii="Times New Roman" w:hAnsi="Times New Roman"/>
          <w:sz w:val="24"/>
          <w:szCs w:val="24"/>
        </w:rPr>
        <w:t>.</w:t>
      </w:r>
      <w:r w:rsidRPr="00766132">
        <w:rPr>
          <w:rFonts w:ascii="Times New Roman" w:hAnsi="Times New Roman"/>
          <w:sz w:val="24"/>
          <w:szCs w:val="24"/>
        </w:rPr>
        <w:t xml:space="preserve">) </w:t>
      </w:r>
    </w:p>
    <w:p w14:paraId="432DB5F5" w14:textId="77777777" w:rsidR="00766132" w:rsidRPr="00766132" w:rsidRDefault="00766132" w:rsidP="00766132">
      <w:pPr>
        <w:pStyle w:val="NormalWeb"/>
        <w:shd w:val="clear" w:color="auto" w:fill="FFFFFF"/>
        <w:rPr>
          <w:rFonts w:ascii="Times New Roman" w:hAnsi="Times New Roman"/>
          <w:sz w:val="24"/>
          <w:szCs w:val="24"/>
        </w:rPr>
      </w:pPr>
      <w:r w:rsidRPr="00766132">
        <w:rPr>
          <w:rFonts w:ascii="Times New Roman" w:hAnsi="Times New Roman"/>
          <w:bCs/>
          <w:sz w:val="24"/>
          <w:szCs w:val="24"/>
        </w:rPr>
        <w:t xml:space="preserve">5. </w:t>
      </w:r>
      <w:r w:rsidRPr="00766132">
        <w:rPr>
          <w:rFonts w:ascii="Times New Roman" w:hAnsi="Times New Roman"/>
          <w:b/>
          <w:bCs/>
          <w:sz w:val="24"/>
          <w:szCs w:val="24"/>
        </w:rPr>
        <w:t>Findings &amp; Analysis</w:t>
      </w:r>
      <w:r>
        <w:rPr>
          <w:rFonts w:ascii="Times New Roman" w:hAnsi="Times New Roman"/>
          <w:sz w:val="24"/>
          <w:szCs w:val="24"/>
        </w:rPr>
        <w:t>:</w:t>
      </w:r>
      <w:r w:rsidRPr="00766132">
        <w:rPr>
          <w:rFonts w:ascii="Times New Roman" w:hAnsi="Times New Roman"/>
          <w:sz w:val="24"/>
          <w:szCs w:val="24"/>
        </w:rPr>
        <w:t xml:space="preserve"> (Explain what was found as a result of research, and how what was found could be applied to developing the </w:t>
      </w:r>
      <w:r>
        <w:rPr>
          <w:rFonts w:ascii="Times New Roman" w:hAnsi="Times New Roman"/>
          <w:sz w:val="24"/>
          <w:szCs w:val="24"/>
        </w:rPr>
        <w:t>topic in your selected.</w:t>
      </w:r>
      <w:r w:rsidRPr="00766132">
        <w:rPr>
          <w:rFonts w:ascii="Times New Roman" w:hAnsi="Times New Roman"/>
          <w:sz w:val="24"/>
          <w:szCs w:val="24"/>
        </w:rPr>
        <w:t xml:space="preserve">) </w:t>
      </w:r>
    </w:p>
    <w:p w14:paraId="4BAA4A0D" w14:textId="77777777" w:rsidR="00766132" w:rsidRDefault="00766132" w:rsidP="00766132">
      <w:pPr>
        <w:pStyle w:val="NormalWeb"/>
        <w:shd w:val="clear" w:color="auto" w:fill="FFFFFF"/>
        <w:rPr>
          <w:rFonts w:ascii="Times New Roman" w:hAnsi="Times New Roman"/>
          <w:sz w:val="24"/>
          <w:szCs w:val="24"/>
        </w:rPr>
      </w:pPr>
      <w:r w:rsidRPr="00766132">
        <w:rPr>
          <w:rFonts w:ascii="Times New Roman" w:hAnsi="Times New Roman"/>
          <w:sz w:val="24"/>
          <w:szCs w:val="24"/>
        </w:rPr>
        <w:t xml:space="preserve">6. </w:t>
      </w:r>
      <w:r w:rsidRPr="00766132">
        <w:rPr>
          <w:rFonts w:ascii="Times New Roman" w:hAnsi="Times New Roman"/>
          <w:b/>
          <w:bCs/>
          <w:sz w:val="24"/>
          <w:szCs w:val="24"/>
        </w:rPr>
        <w:t>Summary</w:t>
      </w:r>
      <w:r w:rsidRPr="00766132">
        <w:rPr>
          <w:rFonts w:ascii="Times New Roman" w:hAnsi="Times New Roman"/>
          <w:b/>
          <w:sz w:val="24"/>
          <w:szCs w:val="24"/>
        </w:rPr>
        <w:t>:</w:t>
      </w:r>
      <w:r w:rsidRPr="00766132">
        <w:rPr>
          <w:rFonts w:ascii="Times New Roman" w:hAnsi="Times New Roman"/>
          <w:sz w:val="24"/>
          <w:szCs w:val="24"/>
        </w:rPr>
        <w:t xml:space="preserve"> (Succinctly explain what you have communicated to the reader in the paper to this point.)</w:t>
      </w:r>
    </w:p>
    <w:p w14:paraId="5EE7AA97" w14:textId="77777777" w:rsidR="00766132" w:rsidRPr="00766132" w:rsidRDefault="00766132" w:rsidP="00766132">
      <w:pPr>
        <w:pStyle w:val="NormalWeb"/>
        <w:shd w:val="clear" w:color="auto" w:fill="FFFFFF"/>
        <w:rPr>
          <w:rFonts w:ascii="Times New Roman" w:hAnsi="Times New Roman"/>
          <w:sz w:val="24"/>
          <w:szCs w:val="24"/>
        </w:rPr>
      </w:pPr>
      <w:r w:rsidRPr="00766132">
        <w:rPr>
          <w:rFonts w:ascii="Times New Roman" w:hAnsi="Times New Roman"/>
          <w:sz w:val="24"/>
          <w:szCs w:val="24"/>
        </w:rPr>
        <w:br/>
      </w:r>
      <w:r w:rsidRPr="00766132">
        <w:rPr>
          <w:rFonts w:ascii="Times New Roman" w:hAnsi="Times New Roman"/>
          <w:bCs/>
          <w:sz w:val="24"/>
          <w:szCs w:val="24"/>
        </w:rPr>
        <w:t xml:space="preserve">7. </w:t>
      </w:r>
      <w:r w:rsidRPr="00766132">
        <w:rPr>
          <w:rFonts w:ascii="Times New Roman" w:hAnsi="Times New Roman"/>
          <w:b/>
          <w:bCs/>
          <w:sz w:val="24"/>
          <w:szCs w:val="24"/>
        </w:rPr>
        <w:t>Conclusion:</w:t>
      </w:r>
      <w:r w:rsidRPr="00766132">
        <w:rPr>
          <w:rFonts w:ascii="Times New Roman" w:hAnsi="Times New Roman"/>
          <w:bCs/>
          <w:sz w:val="24"/>
          <w:szCs w:val="24"/>
        </w:rPr>
        <w:t xml:space="preserve"> </w:t>
      </w:r>
      <w:r w:rsidRPr="00766132">
        <w:rPr>
          <w:rFonts w:ascii="Times New Roman" w:hAnsi="Times New Roman"/>
          <w:sz w:val="24"/>
          <w:szCs w:val="24"/>
        </w:rPr>
        <w:t>(Succinctly explain how the problem</w:t>
      </w:r>
      <w:r>
        <w:rPr>
          <w:rFonts w:ascii="Times New Roman" w:hAnsi="Times New Roman"/>
          <w:sz w:val="24"/>
          <w:szCs w:val="24"/>
        </w:rPr>
        <w:t>/research topic</w:t>
      </w:r>
      <w:r w:rsidRPr="0076613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can be addressed</w:t>
      </w:r>
      <w:r w:rsidRPr="0076613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to improve</w:t>
      </w:r>
      <w:r w:rsidRPr="00766132">
        <w:rPr>
          <w:rFonts w:ascii="Times New Roman" w:hAnsi="Times New Roman"/>
          <w:sz w:val="24"/>
          <w:szCs w:val="24"/>
        </w:rPr>
        <w:t xml:space="preserve"> organizational performance.) </w:t>
      </w:r>
    </w:p>
    <w:p w14:paraId="788842D6" w14:textId="77777777" w:rsidR="00766132" w:rsidRPr="00766132" w:rsidRDefault="00766132" w:rsidP="00766132">
      <w:pPr>
        <w:pStyle w:val="NormalWeb"/>
        <w:shd w:val="clear" w:color="auto" w:fill="FFFFFF"/>
        <w:rPr>
          <w:rFonts w:ascii="Times New Roman" w:hAnsi="Times New Roman"/>
          <w:sz w:val="24"/>
          <w:szCs w:val="24"/>
        </w:rPr>
      </w:pPr>
      <w:r w:rsidRPr="00766132">
        <w:rPr>
          <w:rFonts w:ascii="Times New Roman" w:hAnsi="Times New Roman"/>
          <w:sz w:val="24"/>
          <w:szCs w:val="24"/>
        </w:rPr>
        <w:lastRenderedPageBreak/>
        <w:t xml:space="preserve">8. </w:t>
      </w:r>
      <w:r w:rsidRPr="00766132">
        <w:rPr>
          <w:rFonts w:ascii="Times New Roman" w:hAnsi="Times New Roman"/>
          <w:b/>
          <w:bCs/>
          <w:sz w:val="24"/>
          <w:szCs w:val="24"/>
        </w:rPr>
        <w:t>Recommendations</w:t>
      </w:r>
      <w:r>
        <w:rPr>
          <w:rFonts w:ascii="Times New Roman" w:hAnsi="Times New Roman"/>
          <w:sz w:val="24"/>
          <w:szCs w:val="24"/>
        </w:rPr>
        <w:t xml:space="preserve"> for future research or s</w:t>
      </w:r>
      <w:r w:rsidRPr="00766132">
        <w:rPr>
          <w:rFonts w:ascii="Times New Roman" w:hAnsi="Times New Roman"/>
          <w:sz w:val="24"/>
          <w:szCs w:val="24"/>
        </w:rPr>
        <w:t>uccinctly suggest how the general application of the program mi</w:t>
      </w:r>
      <w:r>
        <w:rPr>
          <w:rFonts w:ascii="Times New Roman" w:hAnsi="Times New Roman"/>
          <w:sz w:val="24"/>
          <w:szCs w:val="24"/>
        </w:rPr>
        <w:t>ght be applied to other areas.</w:t>
      </w:r>
    </w:p>
    <w:p w14:paraId="22F789AB" w14:textId="685A5FDC" w:rsidR="00766132" w:rsidRPr="00766132" w:rsidRDefault="00766132" w:rsidP="0063716F">
      <w:pPr>
        <w:pStyle w:val="NormalWeb"/>
        <w:shd w:val="clear" w:color="auto" w:fill="FFFFFF"/>
        <w:rPr>
          <w:rFonts w:ascii="Times New Roman" w:hAnsi="Times New Roman"/>
          <w:sz w:val="24"/>
          <w:szCs w:val="24"/>
        </w:rPr>
      </w:pPr>
      <w:r w:rsidRPr="00766132">
        <w:rPr>
          <w:rFonts w:ascii="Times New Roman" w:hAnsi="Times New Roman"/>
          <w:sz w:val="24"/>
          <w:szCs w:val="24"/>
        </w:rPr>
        <w:t xml:space="preserve">8. </w:t>
      </w:r>
      <w:r w:rsidRPr="00766132">
        <w:rPr>
          <w:rFonts w:ascii="Times New Roman" w:hAnsi="Times New Roman"/>
          <w:b/>
          <w:sz w:val="24"/>
          <w:szCs w:val="24"/>
        </w:rPr>
        <w:t xml:space="preserve">References </w:t>
      </w:r>
      <w:r>
        <w:rPr>
          <w:rFonts w:ascii="Times New Roman" w:hAnsi="Times New Roman"/>
          <w:sz w:val="24"/>
          <w:szCs w:val="24"/>
        </w:rPr>
        <w:t>(APA format – not included in the page count)</w:t>
      </w:r>
      <w:r w:rsidRPr="00766132">
        <w:rPr>
          <w:rFonts w:ascii="Times New Roman" w:hAnsi="Times New Roman"/>
          <w:sz w:val="24"/>
          <w:szCs w:val="24"/>
        </w:rPr>
        <w:br/>
      </w:r>
    </w:p>
    <w:p w14:paraId="0D692BB5" w14:textId="77777777" w:rsidR="002239E9" w:rsidRPr="00766132" w:rsidRDefault="002239E9" w:rsidP="00766132">
      <w:pPr>
        <w:jc w:val="center"/>
      </w:pPr>
    </w:p>
    <w:sectPr w:rsidR="002239E9" w:rsidRPr="00766132" w:rsidSect="002239E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Open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penSans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132"/>
    <w:rsid w:val="002239E9"/>
    <w:rsid w:val="00343CD3"/>
    <w:rsid w:val="005670A7"/>
    <w:rsid w:val="0063716F"/>
    <w:rsid w:val="00766132"/>
    <w:rsid w:val="008E2D1A"/>
    <w:rsid w:val="00A13547"/>
    <w:rsid w:val="00CF6936"/>
    <w:rsid w:val="00F46702"/>
    <w:rsid w:val="00FC1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CC4C20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6613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36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66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81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27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195</Words>
  <Characters>1112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 Lecaro</dc:creator>
  <cp:keywords/>
  <dc:description/>
  <cp:lastModifiedBy>Microsoft Office User</cp:lastModifiedBy>
  <cp:revision>2</cp:revision>
  <dcterms:created xsi:type="dcterms:W3CDTF">2017-12-02T03:21:00Z</dcterms:created>
  <dcterms:modified xsi:type="dcterms:W3CDTF">2017-12-02T03:21:00Z</dcterms:modified>
</cp:coreProperties>
</file>